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0E" w:rsidRDefault="00B3020E">
      <w:pPr>
        <w:rPr>
          <w:lang w:val="es-ES"/>
        </w:rPr>
      </w:pPr>
    </w:p>
    <w:p w:rsidR="00130A3A" w:rsidRDefault="00130A3A">
      <w:pPr>
        <w:rPr>
          <w:lang w:val="es-ES"/>
        </w:rPr>
      </w:pPr>
    </w:p>
    <w:p w:rsidR="00130A3A" w:rsidRPr="00CE4536" w:rsidRDefault="00130A3A" w:rsidP="00130A3A">
      <w:pPr>
        <w:jc w:val="center"/>
        <w:rPr>
          <w:b/>
          <w:lang w:val="es-ES"/>
        </w:rPr>
      </w:pPr>
      <w:r w:rsidRPr="00CE4536">
        <w:rPr>
          <w:b/>
          <w:lang w:val="es-ES"/>
        </w:rPr>
        <w:t>LECTURA RECOMENDADA</w:t>
      </w:r>
    </w:p>
    <w:p w:rsidR="00130A3A" w:rsidRDefault="00130A3A" w:rsidP="00130A3A">
      <w:pPr>
        <w:rPr>
          <w:lang w:val="es-ES"/>
        </w:rPr>
      </w:pPr>
      <w:r>
        <w:rPr>
          <w:lang w:val="es-ES"/>
        </w:rPr>
        <w:t>Le recomendamos revisar los siguientes documentos que hemos compartido en la página Web:</w:t>
      </w:r>
    </w:p>
    <w:p w:rsidR="00130A3A" w:rsidRPr="00CE4536" w:rsidRDefault="00130A3A" w:rsidP="00130A3A">
      <w:pPr>
        <w:pStyle w:val="Prrafodelista"/>
        <w:numPr>
          <w:ilvl w:val="0"/>
          <w:numId w:val="3"/>
        </w:numPr>
        <w:ind w:left="709" w:hanging="305"/>
        <w:rPr>
          <w:lang w:val="es-ES"/>
        </w:rPr>
      </w:pPr>
      <w:r w:rsidRPr="00CE4536">
        <w:rPr>
          <w:lang w:val="es-ES"/>
        </w:rPr>
        <w:t>Plan Territorial de Desarrollo Integral (PTDI) del municipio de Cochabamba</w:t>
      </w:r>
    </w:p>
    <w:p w:rsidR="00130A3A" w:rsidRDefault="00130A3A" w:rsidP="00130A3A">
      <w:pPr>
        <w:pStyle w:val="Prrafodelista"/>
        <w:rPr>
          <w:lang w:val="es-ES"/>
        </w:rPr>
      </w:pPr>
    </w:p>
    <w:p w:rsidR="00130A3A" w:rsidRDefault="00130A3A" w:rsidP="00130A3A">
      <w:pPr>
        <w:pStyle w:val="Prrafodelista"/>
      </w:pPr>
      <w:hyperlink r:id="rId7" w:history="1">
        <w:r w:rsidRPr="00E37723">
          <w:rPr>
            <w:rStyle w:val="Hipervnculo"/>
          </w:rPr>
          <w:t>https://cochabamba.del.org.bo/poas/</w:t>
        </w:r>
      </w:hyperlink>
      <w:r>
        <w:t xml:space="preserve"> </w:t>
      </w:r>
    </w:p>
    <w:p w:rsidR="00130A3A" w:rsidRPr="00CE4536" w:rsidRDefault="00130A3A" w:rsidP="00130A3A">
      <w:pPr>
        <w:pStyle w:val="Prrafodelista"/>
        <w:rPr>
          <w:lang w:val="es-ES"/>
        </w:rPr>
      </w:pPr>
    </w:p>
    <w:p w:rsidR="00130A3A" w:rsidRDefault="00130A3A" w:rsidP="00130A3A">
      <w:pPr>
        <w:pStyle w:val="Prrafodelista"/>
        <w:numPr>
          <w:ilvl w:val="0"/>
          <w:numId w:val="3"/>
        </w:numPr>
        <w:ind w:left="709" w:hanging="305"/>
        <w:rPr>
          <w:lang w:val="es-ES"/>
        </w:rPr>
      </w:pPr>
      <w:r>
        <w:rPr>
          <w:lang w:val="es-ES"/>
        </w:rPr>
        <w:t>Planes Operativos Anuales del GAM de Cochabamba 2012 – 2222 (Los principales programas).</w:t>
      </w:r>
    </w:p>
    <w:p w:rsidR="00130A3A" w:rsidRDefault="00130A3A" w:rsidP="00130A3A">
      <w:pPr>
        <w:ind w:left="708"/>
        <w:rPr>
          <w:lang w:val="es-ES"/>
        </w:rPr>
      </w:pPr>
      <w:hyperlink r:id="rId8" w:history="1">
        <w:r w:rsidRPr="00E37723">
          <w:rPr>
            <w:rStyle w:val="Hipervnculo"/>
            <w:lang w:val="es-ES"/>
          </w:rPr>
          <w:t>https://</w:t>
        </w:r>
        <w:r w:rsidRPr="00E37723">
          <w:rPr>
            <w:rStyle w:val="Hipervnculo"/>
            <w:lang w:val="es-ES"/>
          </w:rPr>
          <w:t>c</w:t>
        </w:r>
        <w:r w:rsidRPr="00E37723">
          <w:rPr>
            <w:rStyle w:val="Hipervnculo"/>
            <w:lang w:val="es-ES"/>
          </w:rPr>
          <w:t>ochabamba.del.org.bo/poas/</w:t>
        </w:r>
      </w:hyperlink>
    </w:p>
    <w:p w:rsidR="00130A3A" w:rsidRDefault="00130A3A" w:rsidP="00130A3A">
      <w:pPr>
        <w:pStyle w:val="Prrafodelista"/>
        <w:numPr>
          <w:ilvl w:val="0"/>
          <w:numId w:val="3"/>
        </w:numPr>
        <w:ind w:left="709" w:hanging="305"/>
      </w:pPr>
      <w:r>
        <w:t>Leyes de Control social</w:t>
      </w:r>
    </w:p>
    <w:p w:rsidR="00130A3A" w:rsidRDefault="00130A3A" w:rsidP="00130A3A">
      <w:pPr>
        <w:ind w:left="708"/>
      </w:pPr>
      <w:hyperlink r:id="rId9" w:history="1">
        <w:r w:rsidRPr="00E37723">
          <w:rPr>
            <w:rStyle w:val="Hipervnculo"/>
          </w:rPr>
          <w:t>https://co</w:t>
        </w:r>
        <w:r w:rsidRPr="00E37723">
          <w:rPr>
            <w:rStyle w:val="Hipervnculo"/>
          </w:rPr>
          <w:t>c</w:t>
        </w:r>
        <w:r w:rsidRPr="00E37723">
          <w:rPr>
            <w:rStyle w:val="Hipervnculo"/>
          </w:rPr>
          <w:t>habamba.del.org.bo/ley-de-control-social/</w:t>
        </w:r>
      </w:hyperlink>
    </w:p>
    <w:p w:rsidR="00130A3A" w:rsidRDefault="00130A3A" w:rsidP="00130A3A">
      <w:pPr>
        <w:pStyle w:val="Prrafodelista"/>
        <w:numPr>
          <w:ilvl w:val="0"/>
          <w:numId w:val="2"/>
        </w:numPr>
      </w:pPr>
      <w:r>
        <w:t>Ley Nº 341 Ley de 5 de febrero de 2013 Evo Morales Ayma Presidente Constitucional Del Estado Plurinacional de Bolivia</w:t>
      </w:r>
    </w:p>
    <w:p w:rsidR="00130A3A" w:rsidRPr="0091442E" w:rsidRDefault="00130A3A" w:rsidP="00130A3A">
      <w:pPr>
        <w:pStyle w:val="Prrafodelista"/>
        <w:numPr>
          <w:ilvl w:val="0"/>
          <w:numId w:val="2"/>
        </w:numPr>
      </w:pPr>
      <w:r>
        <w:t>Decreto Reglamentario de la Ley Municipal de Participación y Control Social</w:t>
      </w:r>
      <w:r w:rsidRPr="00CE4536">
        <w:rPr>
          <w:lang w:val="es-ES"/>
        </w:rPr>
        <w:t xml:space="preserve">. </w:t>
      </w:r>
    </w:p>
    <w:p w:rsidR="00130A3A" w:rsidRPr="00130A3A" w:rsidRDefault="00130A3A"/>
    <w:sectPr w:rsidR="00130A3A" w:rsidRPr="00130A3A" w:rsidSect="00130A3A"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A1C" w:rsidRDefault="00D34A1C" w:rsidP="00130A3A">
      <w:pPr>
        <w:spacing w:after="0" w:line="240" w:lineRule="auto"/>
      </w:pPr>
      <w:r>
        <w:separator/>
      </w:r>
    </w:p>
  </w:endnote>
  <w:endnote w:type="continuationSeparator" w:id="1">
    <w:p w:rsidR="00D34A1C" w:rsidRDefault="00D34A1C" w:rsidP="0013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726938"/>
      <w:docPartObj>
        <w:docPartGallery w:val="Page Numbers (Bottom of Page)"/>
        <w:docPartUnique/>
      </w:docPartObj>
    </w:sdtPr>
    <w:sdtContent>
      <w:sdt>
        <w:sdtPr>
          <w:id w:val="216747541"/>
          <w:docPartObj>
            <w:docPartGallery w:val="Page Numbers (Top of Page)"/>
            <w:docPartUnique/>
          </w:docPartObj>
        </w:sdtPr>
        <w:sdtContent>
          <w:p w:rsidR="00130A3A" w:rsidRDefault="00130A3A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30A3A" w:rsidRDefault="00130A3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A1C" w:rsidRDefault="00D34A1C" w:rsidP="00130A3A">
      <w:pPr>
        <w:spacing w:after="0" w:line="240" w:lineRule="auto"/>
      </w:pPr>
      <w:r>
        <w:separator/>
      </w:r>
    </w:p>
  </w:footnote>
  <w:footnote w:type="continuationSeparator" w:id="1">
    <w:p w:rsidR="00D34A1C" w:rsidRDefault="00D34A1C" w:rsidP="00130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13E"/>
    <w:multiLevelType w:val="hybridMultilevel"/>
    <w:tmpl w:val="A95CC6D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0E54F4"/>
    <w:multiLevelType w:val="hybridMultilevel"/>
    <w:tmpl w:val="A812408A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A94AD1"/>
    <w:multiLevelType w:val="hybridMultilevel"/>
    <w:tmpl w:val="40E28C7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A3A"/>
    <w:rsid w:val="000002F9"/>
    <w:rsid w:val="000106CA"/>
    <w:rsid w:val="00017338"/>
    <w:rsid w:val="0002016D"/>
    <w:rsid w:val="0002389A"/>
    <w:rsid w:val="000321F1"/>
    <w:rsid w:val="000418C6"/>
    <w:rsid w:val="0005199C"/>
    <w:rsid w:val="00053C13"/>
    <w:rsid w:val="00055EF2"/>
    <w:rsid w:val="00070656"/>
    <w:rsid w:val="00077445"/>
    <w:rsid w:val="00087C09"/>
    <w:rsid w:val="00097B66"/>
    <w:rsid w:val="000B1322"/>
    <w:rsid w:val="000B7A0A"/>
    <w:rsid w:val="000C4D44"/>
    <w:rsid w:val="000C504E"/>
    <w:rsid w:val="000D4313"/>
    <w:rsid w:val="000D62B6"/>
    <w:rsid w:val="000E00D8"/>
    <w:rsid w:val="000E1927"/>
    <w:rsid w:val="000E4367"/>
    <w:rsid w:val="000F4FC9"/>
    <w:rsid w:val="000F6C4D"/>
    <w:rsid w:val="00103DEF"/>
    <w:rsid w:val="00113C66"/>
    <w:rsid w:val="001179E7"/>
    <w:rsid w:val="0012135D"/>
    <w:rsid w:val="00124D33"/>
    <w:rsid w:val="00125B73"/>
    <w:rsid w:val="00130A3A"/>
    <w:rsid w:val="00137A32"/>
    <w:rsid w:val="0014288B"/>
    <w:rsid w:val="001440BF"/>
    <w:rsid w:val="001443B6"/>
    <w:rsid w:val="00146C67"/>
    <w:rsid w:val="00146D75"/>
    <w:rsid w:val="001470CA"/>
    <w:rsid w:val="0017665E"/>
    <w:rsid w:val="00180821"/>
    <w:rsid w:val="001B291F"/>
    <w:rsid w:val="001B3224"/>
    <w:rsid w:val="001B3878"/>
    <w:rsid w:val="001B59DE"/>
    <w:rsid w:val="001C6A4E"/>
    <w:rsid w:val="001C77D1"/>
    <w:rsid w:val="001C7C3F"/>
    <w:rsid w:val="001D711F"/>
    <w:rsid w:val="00205919"/>
    <w:rsid w:val="00207B7D"/>
    <w:rsid w:val="00211A5E"/>
    <w:rsid w:val="00233C0B"/>
    <w:rsid w:val="002407D1"/>
    <w:rsid w:val="00244775"/>
    <w:rsid w:val="00246B5A"/>
    <w:rsid w:val="00247E78"/>
    <w:rsid w:val="00280339"/>
    <w:rsid w:val="0028294C"/>
    <w:rsid w:val="002A6A0A"/>
    <w:rsid w:val="002E1A64"/>
    <w:rsid w:val="002E55D9"/>
    <w:rsid w:val="002E701F"/>
    <w:rsid w:val="002F5780"/>
    <w:rsid w:val="002F5EED"/>
    <w:rsid w:val="003019FA"/>
    <w:rsid w:val="00315003"/>
    <w:rsid w:val="00322FD7"/>
    <w:rsid w:val="00324677"/>
    <w:rsid w:val="00332489"/>
    <w:rsid w:val="003328A5"/>
    <w:rsid w:val="0033401A"/>
    <w:rsid w:val="00334959"/>
    <w:rsid w:val="00336EA4"/>
    <w:rsid w:val="0035204D"/>
    <w:rsid w:val="00356817"/>
    <w:rsid w:val="003630B6"/>
    <w:rsid w:val="00365C06"/>
    <w:rsid w:val="00373B7D"/>
    <w:rsid w:val="00381489"/>
    <w:rsid w:val="00383422"/>
    <w:rsid w:val="00397AA3"/>
    <w:rsid w:val="003B3DEB"/>
    <w:rsid w:val="003D5B20"/>
    <w:rsid w:val="003D6BCF"/>
    <w:rsid w:val="003E03C8"/>
    <w:rsid w:val="0040572C"/>
    <w:rsid w:val="00410E0D"/>
    <w:rsid w:val="004154D2"/>
    <w:rsid w:val="00416679"/>
    <w:rsid w:val="00446956"/>
    <w:rsid w:val="004573A9"/>
    <w:rsid w:val="00467B6D"/>
    <w:rsid w:val="00480859"/>
    <w:rsid w:val="004906A9"/>
    <w:rsid w:val="00493723"/>
    <w:rsid w:val="004A6FA1"/>
    <w:rsid w:val="004B00E5"/>
    <w:rsid w:val="004C1948"/>
    <w:rsid w:val="004C1969"/>
    <w:rsid w:val="004C2C45"/>
    <w:rsid w:val="004E5684"/>
    <w:rsid w:val="004F4081"/>
    <w:rsid w:val="00503505"/>
    <w:rsid w:val="005110E1"/>
    <w:rsid w:val="00513972"/>
    <w:rsid w:val="005156B4"/>
    <w:rsid w:val="00523BAC"/>
    <w:rsid w:val="005348BB"/>
    <w:rsid w:val="00537D83"/>
    <w:rsid w:val="00565A3B"/>
    <w:rsid w:val="005726F6"/>
    <w:rsid w:val="005749E8"/>
    <w:rsid w:val="00586517"/>
    <w:rsid w:val="00591FC4"/>
    <w:rsid w:val="005A201B"/>
    <w:rsid w:val="005A299B"/>
    <w:rsid w:val="005A5DA1"/>
    <w:rsid w:val="005C65B3"/>
    <w:rsid w:val="005D5B41"/>
    <w:rsid w:val="005E10F9"/>
    <w:rsid w:val="00602DA6"/>
    <w:rsid w:val="00607431"/>
    <w:rsid w:val="00617CE1"/>
    <w:rsid w:val="00631114"/>
    <w:rsid w:val="00633E13"/>
    <w:rsid w:val="00657D39"/>
    <w:rsid w:val="00662EC0"/>
    <w:rsid w:val="00680F5E"/>
    <w:rsid w:val="006A0B37"/>
    <w:rsid w:val="006A179D"/>
    <w:rsid w:val="006A723A"/>
    <w:rsid w:val="006C284F"/>
    <w:rsid w:val="006C2E49"/>
    <w:rsid w:val="006D4A24"/>
    <w:rsid w:val="006D7C67"/>
    <w:rsid w:val="006E1ADF"/>
    <w:rsid w:val="006F078B"/>
    <w:rsid w:val="00703AA0"/>
    <w:rsid w:val="00716E85"/>
    <w:rsid w:val="00735554"/>
    <w:rsid w:val="00744892"/>
    <w:rsid w:val="00751CE2"/>
    <w:rsid w:val="00761F21"/>
    <w:rsid w:val="00762495"/>
    <w:rsid w:val="00776877"/>
    <w:rsid w:val="00781FEF"/>
    <w:rsid w:val="007A1DD0"/>
    <w:rsid w:val="007C045A"/>
    <w:rsid w:val="007C05D3"/>
    <w:rsid w:val="007C0F27"/>
    <w:rsid w:val="007C34B7"/>
    <w:rsid w:val="007E70BA"/>
    <w:rsid w:val="007F27BB"/>
    <w:rsid w:val="007F39DE"/>
    <w:rsid w:val="007F50E4"/>
    <w:rsid w:val="0081013C"/>
    <w:rsid w:val="00825ECC"/>
    <w:rsid w:val="0084488A"/>
    <w:rsid w:val="008455D2"/>
    <w:rsid w:val="00862AC1"/>
    <w:rsid w:val="00867E09"/>
    <w:rsid w:val="00870D38"/>
    <w:rsid w:val="0089109B"/>
    <w:rsid w:val="008A1646"/>
    <w:rsid w:val="008A6291"/>
    <w:rsid w:val="008C3EB9"/>
    <w:rsid w:val="008E041F"/>
    <w:rsid w:val="008E225F"/>
    <w:rsid w:val="008F66B8"/>
    <w:rsid w:val="0091279D"/>
    <w:rsid w:val="00915AF0"/>
    <w:rsid w:val="009271C7"/>
    <w:rsid w:val="00931CBA"/>
    <w:rsid w:val="00933409"/>
    <w:rsid w:val="0093380C"/>
    <w:rsid w:val="009379D7"/>
    <w:rsid w:val="00942F5E"/>
    <w:rsid w:val="00962DD6"/>
    <w:rsid w:val="00963AEB"/>
    <w:rsid w:val="00967003"/>
    <w:rsid w:val="0097289F"/>
    <w:rsid w:val="009836AC"/>
    <w:rsid w:val="009A1FA8"/>
    <w:rsid w:val="009A687B"/>
    <w:rsid w:val="009A768D"/>
    <w:rsid w:val="009B1E84"/>
    <w:rsid w:val="009B30D5"/>
    <w:rsid w:val="009B5A97"/>
    <w:rsid w:val="009C4880"/>
    <w:rsid w:val="009D1C59"/>
    <w:rsid w:val="009D7540"/>
    <w:rsid w:val="009E343B"/>
    <w:rsid w:val="009F27FE"/>
    <w:rsid w:val="009F3074"/>
    <w:rsid w:val="009F70FA"/>
    <w:rsid w:val="00A0262B"/>
    <w:rsid w:val="00A02914"/>
    <w:rsid w:val="00A0658A"/>
    <w:rsid w:val="00A06EAC"/>
    <w:rsid w:val="00A255E4"/>
    <w:rsid w:val="00A27625"/>
    <w:rsid w:val="00A30D7D"/>
    <w:rsid w:val="00A35DD4"/>
    <w:rsid w:val="00A46C36"/>
    <w:rsid w:val="00A54EB5"/>
    <w:rsid w:val="00A55E4E"/>
    <w:rsid w:val="00A7375A"/>
    <w:rsid w:val="00AA78ED"/>
    <w:rsid w:val="00AB3663"/>
    <w:rsid w:val="00AD6A0B"/>
    <w:rsid w:val="00AE536C"/>
    <w:rsid w:val="00AE7754"/>
    <w:rsid w:val="00AF4477"/>
    <w:rsid w:val="00B04ECA"/>
    <w:rsid w:val="00B066A4"/>
    <w:rsid w:val="00B3020E"/>
    <w:rsid w:val="00B31FC3"/>
    <w:rsid w:val="00B34ECE"/>
    <w:rsid w:val="00B55CCB"/>
    <w:rsid w:val="00B65703"/>
    <w:rsid w:val="00B7749A"/>
    <w:rsid w:val="00B80CE3"/>
    <w:rsid w:val="00B87ED7"/>
    <w:rsid w:val="00B93B65"/>
    <w:rsid w:val="00BA6380"/>
    <w:rsid w:val="00BC0D6A"/>
    <w:rsid w:val="00BC152B"/>
    <w:rsid w:val="00C01A1E"/>
    <w:rsid w:val="00C06AC7"/>
    <w:rsid w:val="00C115DA"/>
    <w:rsid w:val="00C41A5D"/>
    <w:rsid w:val="00C461C0"/>
    <w:rsid w:val="00C65338"/>
    <w:rsid w:val="00C65787"/>
    <w:rsid w:val="00C707DA"/>
    <w:rsid w:val="00C70CE1"/>
    <w:rsid w:val="00C753A3"/>
    <w:rsid w:val="00C928A8"/>
    <w:rsid w:val="00C93072"/>
    <w:rsid w:val="00CA0E70"/>
    <w:rsid w:val="00CA3B06"/>
    <w:rsid w:val="00CB0001"/>
    <w:rsid w:val="00CB237A"/>
    <w:rsid w:val="00CB26CD"/>
    <w:rsid w:val="00CE3BE8"/>
    <w:rsid w:val="00CF5675"/>
    <w:rsid w:val="00CF7D93"/>
    <w:rsid w:val="00D16C94"/>
    <w:rsid w:val="00D277A0"/>
    <w:rsid w:val="00D3130D"/>
    <w:rsid w:val="00D31CCD"/>
    <w:rsid w:val="00D34A1C"/>
    <w:rsid w:val="00D37C8E"/>
    <w:rsid w:val="00D4418C"/>
    <w:rsid w:val="00D546FD"/>
    <w:rsid w:val="00D775E6"/>
    <w:rsid w:val="00D82AA0"/>
    <w:rsid w:val="00D84D09"/>
    <w:rsid w:val="00DA5D00"/>
    <w:rsid w:val="00DA7790"/>
    <w:rsid w:val="00DB3DCA"/>
    <w:rsid w:val="00DB73F8"/>
    <w:rsid w:val="00DC39B0"/>
    <w:rsid w:val="00DC54DF"/>
    <w:rsid w:val="00DE29FE"/>
    <w:rsid w:val="00DE6D02"/>
    <w:rsid w:val="00DF12F3"/>
    <w:rsid w:val="00DF45FF"/>
    <w:rsid w:val="00DF4AA4"/>
    <w:rsid w:val="00DF7BEC"/>
    <w:rsid w:val="00E1752E"/>
    <w:rsid w:val="00E24C05"/>
    <w:rsid w:val="00E31BB5"/>
    <w:rsid w:val="00E32CF3"/>
    <w:rsid w:val="00E3531F"/>
    <w:rsid w:val="00E4376D"/>
    <w:rsid w:val="00E47082"/>
    <w:rsid w:val="00E56591"/>
    <w:rsid w:val="00E64BF0"/>
    <w:rsid w:val="00E65DB2"/>
    <w:rsid w:val="00E66E21"/>
    <w:rsid w:val="00E70699"/>
    <w:rsid w:val="00E85414"/>
    <w:rsid w:val="00EB0E27"/>
    <w:rsid w:val="00EC6DFF"/>
    <w:rsid w:val="00ED08F4"/>
    <w:rsid w:val="00EE58E8"/>
    <w:rsid w:val="00EF17A1"/>
    <w:rsid w:val="00EF2DE3"/>
    <w:rsid w:val="00EF3F51"/>
    <w:rsid w:val="00EF6698"/>
    <w:rsid w:val="00EF7F82"/>
    <w:rsid w:val="00F040BB"/>
    <w:rsid w:val="00F215F6"/>
    <w:rsid w:val="00F23964"/>
    <w:rsid w:val="00F405D5"/>
    <w:rsid w:val="00F5138B"/>
    <w:rsid w:val="00F5622E"/>
    <w:rsid w:val="00F67596"/>
    <w:rsid w:val="00F67F5B"/>
    <w:rsid w:val="00F7728F"/>
    <w:rsid w:val="00F80DFF"/>
    <w:rsid w:val="00FA490F"/>
    <w:rsid w:val="00FA6F7C"/>
    <w:rsid w:val="00FB1B38"/>
    <w:rsid w:val="00FB48AE"/>
    <w:rsid w:val="00FC582A"/>
    <w:rsid w:val="00FD19E6"/>
    <w:rsid w:val="00FE218E"/>
    <w:rsid w:val="00FF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A3A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0A3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0A3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30A3A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130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30A3A"/>
    <w:rPr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130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A3A"/>
    <w:rPr>
      <w:lang w:val="es-B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chabamba.del.org.bo/po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chabamba.del.org.bo/poa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ochabamba.del.org.bo/ley-de-control-soci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675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2022-12-05T12:51:00Z</dcterms:created>
  <dcterms:modified xsi:type="dcterms:W3CDTF">2022-12-05T12:53:00Z</dcterms:modified>
</cp:coreProperties>
</file>